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6E" w:rsidRDefault="005A69DA" w:rsidP="005A69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6AA">
        <w:rPr>
          <w:rFonts w:ascii="Times New Roman" w:hAnsi="Times New Roman" w:cs="Times New Roman"/>
          <w:b/>
          <w:sz w:val="24"/>
          <w:szCs w:val="24"/>
        </w:rPr>
        <w:t>ТЕХНИКО-ЭКОНОМИЧЕСКИЕ ПОКАЗАТЕЛИ</w:t>
      </w:r>
      <w:r w:rsidR="004B4A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69DA" w:rsidRDefault="004B4A6E" w:rsidP="005A69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Жилой дом №1</w:t>
      </w:r>
    </w:p>
    <w:p w:rsidR="005A69DA" w:rsidRDefault="005A69DA" w:rsidP="005A69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9DA" w:rsidRPr="00A176AA" w:rsidRDefault="005A69DA" w:rsidP="005A69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BA8" w:rsidRPr="00996BA8" w:rsidRDefault="00996BA8" w:rsidP="00BD587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Площадь земельного участка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0,9135 Га</w:t>
      </w:r>
    </w:p>
    <w:p w:rsidR="001A0DF7" w:rsidRPr="00BD5875" w:rsidRDefault="005A69DA" w:rsidP="00BD587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D5875">
        <w:rPr>
          <w:rFonts w:ascii="Times New Roman" w:hAnsi="Times New Roman" w:cs="Times New Roman"/>
          <w:b/>
          <w:sz w:val="24"/>
          <w:szCs w:val="24"/>
        </w:rPr>
        <w:t xml:space="preserve">Площадь застройки                                                                3 141,8 м²  </w:t>
      </w:r>
      <w:r w:rsidR="001A0DF7" w:rsidRPr="00BD587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D5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DF7" w:rsidRPr="00BD5875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1A0DF7" w:rsidRPr="00BD5875" w:rsidRDefault="001A0DF7" w:rsidP="00BD587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D5875">
        <w:rPr>
          <w:rFonts w:ascii="Times New Roman" w:hAnsi="Times New Roman" w:cs="Times New Roman"/>
          <w:b/>
          <w:sz w:val="24"/>
          <w:szCs w:val="24"/>
        </w:rPr>
        <w:t>Строительный объем здания                                              137 900,0 м</w:t>
      </w:r>
      <w:r w:rsidRPr="00BD5875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:rsidR="001A0DF7" w:rsidRPr="004A422A" w:rsidRDefault="001A0DF7" w:rsidP="001A0DF7">
      <w:p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4A422A">
        <w:rPr>
          <w:rFonts w:ascii="Times New Roman" w:hAnsi="Times New Roman" w:cs="Times New Roman"/>
          <w:sz w:val="24"/>
          <w:szCs w:val="24"/>
        </w:rPr>
        <w:t>в том числе:</w:t>
      </w:r>
    </w:p>
    <w:p w:rsidR="001A0DF7" w:rsidRPr="009420B0" w:rsidRDefault="001A0DF7" w:rsidP="001A0DF7">
      <w:pPr>
        <w:ind w:left="567" w:hanging="567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420B0">
        <w:rPr>
          <w:rFonts w:ascii="Times New Roman" w:hAnsi="Times New Roman" w:cs="Times New Roman"/>
          <w:sz w:val="24"/>
          <w:szCs w:val="24"/>
        </w:rPr>
        <w:t xml:space="preserve"> - надземная часть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420B0">
        <w:rPr>
          <w:rFonts w:ascii="Times New Roman" w:hAnsi="Times New Roman" w:cs="Times New Roman"/>
          <w:sz w:val="24"/>
          <w:szCs w:val="24"/>
        </w:rPr>
        <w:t>126 853,9 м</w:t>
      </w:r>
      <w:r w:rsidRPr="00FC75B4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1A0DF7" w:rsidRPr="009420B0" w:rsidRDefault="001A0DF7" w:rsidP="001A0DF7">
      <w:pPr>
        <w:ind w:left="567" w:hanging="567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420B0">
        <w:rPr>
          <w:rFonts w:ascii="Times New Roman" w:hAnsi="Times New Roman" w:cs="Times New Roman"/>
          <w:sz w:val="24"/>
          <w:szCs w:val="24"/>
        </w:rPr>
        <w:t xml:space="preserve">- подземная часть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420B0">
        <w:rPr>
          <w:rFonts w:ascii="Times New Roman" w:hAnsi="Times New Roman" w:cs="Times New Roman"/>
          <w:sz w:val="24"/>
          <w:szCs w:val="24"/>
        </w:rPr>
        <w:t xml:space="preserve"> 11 046,1 м</w:t>
      </w:r>
      <w:r w:rsidRPr="00FC75B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420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9DA" w:rsidRDefault="001A0DF7" w:rsidP="005A69DA">
      <w:pPr>
        <w:spacing w:line="276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BD587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A69DA" w:rsidRPr="00A176AA">
        <w:rPr>
          <w:rFonts w:ascii="Times New Roman" w:hAnsi="Times New Roman" w:cs="Times New Roman"/>
          <w:b/>
          <w:sz w:val="24"/>
          <w:szCs w:val="24"/>
        </w:rPr>
        <w:t xml:space="preserve">Общая площадь здания </w:t>
      </w:r>
      <w:r w:rsidR="005A69DA">
        <w:rPr>
          <w:rFonts w:ascii="Times New Roman" w:hAnsi="Times New Roman" w:cs="Times New Roman"/>
          <w:b/>
          <w:sz w:val="24"/>
          <w:szCs w:val="24"/>
        </w:rPr>
        <w:tab/>
      </w:r>
      <w:r w:rsidR="005A69D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</w:t>
      </w:r>
      <w:r w:rsidR="004B4A6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69DA">
        <w:rPr>
          <w:rFonts w:ascii="Times New Roman" w:hAnsi="Times New Roman" w:cs="Times New Roman"/>
          <w:b/>
          <w:sz w:val="24"/>
          <w:szCs w:val="24"/>
        </w:rPr>
        <w:t>36 070,3</w:t>
      </w:r>
      <w:r w:rsidR="005A69DA" w:rsidRPr="00A176AA">
        <w:rPr>
          <w:rFonts w:ascii="Times New Roman" w:hAnsi="Times New Roman" w:cs="Times New Roman"/>
          <w:b/>
          <w:sz w:val="24"/>
          <w:szCs w:val="24"/>
        </w:rPr>
        <w:t xml:space="preserve"> м²</w:t>
      </w:r>
    </w:p>
    <w:p w:rsidR="005A69DA" w:rsidRDefault="005A69DA" w:rsidP="005A69D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BD5875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Общая площадь квартир                                                     </w:t>
      </w:r>
      <w:r w:rsidR="00996BA8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996BA8">
        <w:rPr>
          <w:rFonts w:ascii="Times New Roman" w:hAnsi="Times New Roman" w:cs="Times New Roman"/>
          <w:b/>
          <w:sz w:val="24"/>
          <w:szCs w:val="24"/>
        </w:rPr>
        <w:t>179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881ACA">
        <w:rPr>
          <w:rFonts w:ascii="Times New Roman" w:hAnsi="Times New Roman" w:cs="Times New Roman"/>
          <w:b/>
          <w:sz w:val="24"/>
          <w:szCs w:val="24"/>
        </w:rPr>
        <w:t>3</w:t>
      </w:r>
      <w:r w:rsidRPr="005A6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6AA">
        <w:rPr>
          <w:rFonts w:ascii="Times New Roman" w:hAnsi="Times New Roman" w:cs="Times New Roman"/>
          <w:b/>
          <w:sz w:val="24"/>
          <w:szCs w:val="24"/>
        </w:rPr>
        <w:t>м²</w:t>
      </w:r>
    </w:p>
    <w:p w:rsidR="005A69DA" w:rsidRDefault="00996BA8" w:rsidP="00996BA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BD5875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5A69DA">
        <w:rPr>
          <w:rFonts w:ascii="Times New Roman" w:hAnsi="Times New Roman" w:cs="Times New Roman"/>
          <w:b/>
          <w:sz w:val="24"/>
          <w:szCs w:val="24"/>
        </w:rPr>
        <w:t>Общая площадь МОП                                                            7 </w:t>
      </w:r>
      <w:r>
        <w:rPr>
          <w:rFonts w:ascii="Times New Roman" w:hAnsi="Times New Roman" w:cs="Times New Roman"/>
          <w:b/>
          <w:sz w:val="24"/>
          <w:szCs w:val="24"/>
        </w:rPr>
        <w:t>540</w:t>
      </w:r>
      <w:r w:rsidR="005A69D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5A69DA" w:rsidRPr="005A6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9DA" w:rsidRPr="00A176AA">
        <w:rPr>
          <w:rFonts w:ascii="Times New Roman" w:hAnsi="Times New Roman" w:cs="Times New Roman"/>
          <w:b/>
          <w:sz w:val="24"/>
          <w:szCs w:val="24"/>
        </w:rPr>
        <w:t>м²</w:t>
      </w:r>
    </w:p>
    <w:p w:rsidR="00881ACA" w:rsidRDefault="004A422A" w:rsidP="00881ACA">
      <w:p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BD5875"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Общая площадь нежилых помещений                                </w:t>
      </w:r>
      <w:r w:rsidR="0072104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996BA8">
        <w:rPr>
          <w:rFonts w:ascii="Times New Roman" w:hAnsi="Times New Roman" w:cs="Times New Roman"/>
          <w:b/>
          <w:sz w:val="24"/>
          <w:szCs w:val="24"/>
        </w:rPr>
        <w:t>945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996BA8">
        <w:rPr>
          <w:rFonts w:ascii="Times New Roman" w:hAnsi="Times New Roman" w:cs="Times New Roman"/>
          <w:b/>
          <w:sz w:val="24"/>
          <w:szCs w:val="24"/>
        </w:rPr>
        <w:t>1</w:t>
      </w:r>
      <w:r w:rsidRPr="005A6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6AA">
        <w:rPr>
          <w:rFonts w:ascii="Times New Roman" w:hAnsi="Times New Roman" w:cs="Times New Roman"/>
          <w:b/>
          <w:sz w:val="24"/>
          <w:szCs w:val="24"/>
        </w:rPr>
        <w:t>м²</w:t>
      </w:r>
    </w:p>
    <w:p w:rsidR="005206AE" w:rsidRDefault="005206AE" w:rsidP="005206AE">
      <w:pPr>
        <w:ind w:left="9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Полезная площадь нежилых помещений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3 266,7 м</w:t>
      </w:r>
      <w:proofErr w:type="gramStart"/>
      <w:r w:rsidRPr="005206AE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proofErr w:type="gramEnd"/>
    </w:p>
    <w:p w:rsidR="005206AE" w:rsidRDefault="005206AE" w:rsidP="005206AE">
      <w:pPr>
        <w:ind w:left="9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Расчетная площадь нежилых помещений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2 539,2 м</w:t>
      </w:r>
      <w:proofErr w:type="gramStart"/>
      <w:r w:rsidRPr="005206AE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proofErr w:type="gramEnd"/>
    </w:p>
    <w:p w:rsidR="005206AE" w:rsidRPr="005206AE" w:rsidRDefault="005206AE" w:rsidP="005206AE">
      <w:pPr>
        <w:ind w:left="9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Торговая площадь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563,3 м</w:t>
      </w:r>
      <w:proofErr w:type="gramStart"/>
      <w:r w:rsidRPr="005206AE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proofErr w:type="gramEnd"/>
    </w:p>
    <w:p w:rsidR="004A422A" w:rsidRPr="004A422A" w:rsidRDefault="00BD5875" w:rsidP="004A422A">
      <w:p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D587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A422A" w:rsidRPr="00BD5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6AE">
        <w:rPr>
          <w:rFonts w:ascii="Times New Roman" w:hAnsi="Times New Roman" w:cs="Times New Roman"/>
          <w:b/>
          <w:sz w:val="24"/>
          <w:szCs w:val="24"/>
        </w:rPr>
        <w:t>10</w:t>
      </w:r>
      <w:r w:rsidRPr="00BD587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A422A" w:rsidRPr="004A422A">
        <w:rPr>
          <w:rFonts w:ascii="Times New Roman" w:hAnsi="Times New Roman" w:cs="Times New Roman"/>
          <w:b/>
          <w:sz w:val="24"/>
          <w:szCs w:val="24"/>
        </w:rPr>
        <w:t>Общая площадь технических помещений</w:t>
      </w:r>
      <w:r w:rsidR="004A422A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5206AE">
        <w:rPr>
          <w:rFonts w:ascii="Times New Roman" w:hAnsi="Times New Roman" w:cs="Times New Roman"/>
          <w:b/>
          <w:sz w:val="24"/>
          <w:szCs w:val="24"/>
        </w:rPr>
        <w:t>1 294,3</w:t>
      </w:r>
      <w:r w:rsidR="004A422A" w:rsidRPr="005A6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22A" w:rsidRPr="00A176AA">
        <w:rPr>
          <w:rFonts w:ascii="Times New Roman" w:hAnsi="Times New Roman" w:cs="Times New Roman"/>
          <w:b/>
          <w:sz w:val="24"/>
          <w:szCs w:val="24"/>
        </w:rPr>
        <w:t>м²</w:t>
      </w:r>
    </w:p>
    <w:p w:rsidR="005A69DA" w:rsidRPr="00A176AA" w:rsidRDefault="005A69DA" w:rsidP="005A69DA">
      <w:pPr>
        <w:ind w:left="567" w:hanging="567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5A69DA" w:rsidRPr="00A176AA" w:rsidRDefault="00E767B5" w:rsidP="00E767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5A69DA" w:rsidRPr="00A176AA">
        <w:rPr>
          <w:rFonts w:ascii="Times New Roman" w:hAnsi="Times New Roman" w:cs="Times New Roman"/>
          <w:b/>
          <w:sz w:val="24"/>
          <w:szCs w:val="24"/>
        </w:rPr>
        <w:t xml:space="preserve"> Кол-во квартир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5A69DA" w:rsidRPr="00A176A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5A69DA" w:rsidRPr="00A176A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A69DA">
        <w:rPr>
          <w:rFonts w:ascii="Times New Roman" w:hAnsi="Times New Roman" w:cs="Times New Roman"/>
          <w:b/>
          <w:sz w:val="24"/>
          <w:szCs w:val="24"/>
        </w:rPr>
        <w:t>435</w:t>
      </w:r>
      <w:r w:rsidR="005A69DA" w:rsidRPr="00A176AA">
        <w:rPr>
          <w:rFonts w:ascii="Times New Roman" w:hAnsi="Times New Roman" w:cs="Times New Roman"/>
          <w:b/>
          <w:sz w:val="24"/>
          <w:szCs w:val="24"/>
        </w:rPr>
        <w:t xml:space="preserve"> кв.</w:t>
      </w:r>
    </w:p>
    <w:p w:rsidR="005A69DA" w:rsidRPr="00912BF7" w:rsidRDefault="005A69DA" w:rsidP="005A69DA">
      <w:p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A17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2BF7">
        <w:rPr>
          <w:rFonts w:ascii="Times New Roman" w:hAnsi="Times New Roman" w:cs="Times New Roman"/>
          <w:sz w:val="24"/>
          <w:szCs w:val="24"/>
        </w:rPr>
        <w:t>в том числе:</w:t>
      </w:r>
    </w:p>
    <w:p w:rsidR="005A69DA" w:rsidRPr="00912BF7" w:rsidRDefault="00E767B5" w:rsidP="005A69DA">
      <w:pPr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A69DA" w:rsidRPr="00912BF7">
        <w:rPr>
          <w:rFonts w:ascii="Times New Roman" w:hAnsi="Times New Roman" w:cs="Times New Roman"/>
          <w:sz w:val="24"/>
          <w:szCs w:val="24"/>
        </w:rPr>
        <w:t xml:space="preserve">   - однокомнатные квартиры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A69DA" w:rsidRPr="00912BF7">
        <w:rPr>
          <w:rFonts w:ascii="Times New Roman" w:hAnsi="Times New Roman" w:cs="Times New Roman"/>
          <w:sz w:val="24"/>
          <w:szCs w:val="24"/>
        </w:rPr>
        <w:t xml:space="preserve">  180 кв.</w:t>
      </w:r>
    </w:p>
    <w:p w:rsidR="005A69DA" w:rsidRPr="00912BF7" w:rsidRDefault="00E767B5" w:rsidP="005A69DA">
      <w:pPr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A69DA" w:rsidRPr="00912BF7">
        <w:rPr>
          <w:rFonts w:ascii="Times New Roman" w:hAnsi="Times New Roman" w:cs="Times New Roman"/>
          <w:sz w:val="24"/>
          <w:szCs w:val="24"/>
        </w:rPr>
        <w:t xml:space="preserve">- двухкомнатные квартиры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A69DA" w:rsidRPr="00912BF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A69DA" w:rsidRPr="00912BF7">
        <w:rPr>
          <w:rFonts w:ascii="Times New Roman" w:hAnsi="Times New Roman" w:cs="Times New Roman"/>
          <w:sz w:val="24"/>
          <w:szCs w:val="24"/>
        </w:rPr>
        <w:t xml:space="preserve">  195 кв.</w:t>
      </w:r>
    </w:p>
    <w:p w:rsidR="005A69DA" w:rsidRPr="00912BF7" w:rsidRDefault="00E767B5" w:rsidP="005A69DA">
      <w:pPr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A69DA" w:rsidRPr="00912BF7">
        <w:rPr>
          <w:rFonts w:ascii="Times New Roman" w:hAnsi="Times New Roman" w:cs="Times New Roman"/>
          <w:sz w:val="24"/>
          <w:szCs w:val="24"/>
        </w:rPr>
        <w:t xml:space="preserve"> - трехкомнатные квартиры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A69DA">
        <w:rPr>
          <w:rFonts w:ascii="Times New Roman" w:hAnsi="Times New Roman" w:cs="Times New Roman"/>
          <w:sz w:val="24"/>
          <w:szCs w:val="24"/>
        </w:rPr>
        <w:t xml:space="preserve">               45</w:t>
      </w:r>
      <w:r w:rsidR="005A69DA" w:rsidRPr="00912BF7">
        <w:rPr>
          <w:rFonts w:ascii="Times New Roman" w:hAnsi="Times New Roman" w:cs="Times New Roman"/>
          <w:sz w:val="24"/>
          <w:szCs w:val="24"/>
        </w:rPr>
        <w:t xml:space="preserve"> кв.</w:t>
      </w:r>
    </w:p>
    <w:p w:rsidR="005A69DA" w:rsidRDefault="00E767B5" w:rsidP="005A69DA">
      <w:pPr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A69DA" w:rsidRPr="00912BF7">
        <w:rPr>
          <w:rFonts w:ascii="Times New Roman" w:hAnsi="Times New Roman" w:cs="Times New Roman"/>
          <w:sz w:val="24"/>
          <w:szCs w:val="24"/>
        </w:rPr>
        <w:t xml:space="preserve">- квартиры студии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9DA" w:rsidRPr="00912BF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9DA" w:rsidRPr="00912BF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A69DA" w:rsidRPr="00912BF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A69DA" w:rsidRPr="00912BF7">
        <w:rPr>
          <w:rFonts w:ascii="Times New Roman" w:hAnsi="Times New Roman" w:cs="Times New Roman"/>
          <w:sz w:val="24"/>
          <w:szCs w:val="24"/>
        </w:rPr>
        <w:t xml:space="preserve">         15 кв.</w:t>
      </w:r>
    </w:p>
    <w:p w:rsidR="005A69DA" w:rsidRPr="00912BF7" w:rsidRDefault="005A69DA" w:rsidP="005A69DA">
      <w:pPr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5A69DA" w:rsidRDefault="00E767B5" w:rsidP="00E767B5">
      <w:pPr>
        <w:spacing w:line="276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5A69DA" w:rsidRPr="00A176AA">
        <w:rPr>
          <w:rFonts w:ascii="Times New Roman" w:hAnsi="Times New Roman" w:cs="Times New Roman"/>
          <w:b/>
          <w:sz w:val="24"/>
          <w:szCs w:val="24"/>
        </w:rPr>
        <w:t xml:space="preserve">Кол-во секций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5A69DA" w:rsidRPr="00A176AA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5A69D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A69DA" w:rsidRPr="00A176AA">
        <w:rPr>
          <w:rFonts w:ascii="Times New Roman" w:hAnsi="Times New Roman" w:cs="Times New Roman"/>
          <w:b/>
          <w:sz w:val="24"/>
          <w:szCs w:val="24"/>
        </w:rPr>
        <w:t xml:space="preserve">     6</w:t>
      </w:r>
    </w:p>
    <w:p w:rsidR="005A69DA" w:rsidRDefault="00E767B5" w:rsidP="00E767B5">
      <w:pPr>
        <w:spacing w:line="276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5A69DA" w:rsidRPr="00A176AA">
        <w:rPr>
          <w:rFonts w:ascii="Times New Roman" w:hAnsi="Times New Roman" w:cs="Times New Roman"/>
          <w:b/>
          <w:sz w:val="24"/>
          <w:szCs w:val="24"/>
        </w:rPr>
        <w:t xml:space="preserve">Этажность здания </w:t>
      </w:r>
      <w:r w:rsidR="005A69DA">
        <w:rPr>
          <w:rFonts w:ascii="Times New Roman" w:hAnsi="Times New Roman" w:cs="Times New Roman"/>
          <w:b/>
          <w:sz w:val="24"/>
          <w:szCs w:val="24"/>
        </w:rPr>
        <w:t xml:space="preserve">надземная </w:t>
      </w:r>
      <w:r w:rsidR="005A69DA" w:rsidRPr="00A176A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A69D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5A69DA">
        <w:rPr>
          <w:rFonts w:ascii="Times New Roman" w:hAnsi="Times New Roman" w:cs="Times New Roman"/>
          <w:b/>
          <w:sz w:val="24"/>
          <w:szCs w:val="24"/>
        </w:rPr>
        <w:tab/>
      </w:r>
      <w:r w:rsidR="005A69DA">
        <w:rPr>
          <w:rFonts w:ascii="Times New Roman" w:hAnsi="Times New Roman" w:cs="Times New Roman"/>
          <w:b/>
          <w:sz w:val="24"/>
          <w:szCs w:val="24"/>
        </w:rPr>
        <w:tab/>
        <w:t xml:space="preserve">             16 +тех. этаж</w:t>
      </w:r>
    </w:p>
    <w:p w:rsidR="005A69DA" w:rsidRDefault="005A69DA" w:rsidP="00E767B5">
      <w:pPr>
        <w:spacing w:line="276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6AA">
        <w:rPr>
          <w:rFonts w:ascii="Times New Roman" w:hAnsi="Times New Roman" w:cs="Times New Roman"/>
          <w:b/>
          <w:sz w:val="24"/>
          <w:szCs w:val="24"/>
        </w:rPr>
        <w:t xml:space="preserve">Расчетное кол-во жителей         </w:t>
      </w:r>
      <w:r w:rsidR="00E767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6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176A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767B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176A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767B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176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673 чел.</w:t>
      </w:r>
    </w:p>
    <w:p w:rsidR="00FD6E65" w:rsidRDefault="00E767B5" w:rsidP="00E767B5">
      <w:pPr>
        <w:spacing w:line="276" w:lineRule="auto"/>
        <w:ind w:left="567" w:hanging="567"/>
      </w:pPr>
      <w:r>
        <w:t xml:space="preserve">     </w:t>
      </w:r>
      <w:bookmarkStart w:id="0" w:name="_GoBack"/>
      <w:bookmarkEnd w:id="0"/>
    </w:p>
    <w:sectPr w:rsidR="00FD6E65" w:rsidSect="00E767B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C3080"/>
    <w:multiLevelType w:val="hybridMultilevel"/>
    <w:tmpl w:val="AF1408DA"/>
    <w:lvl w:ilvl="0" w:tplc="0419000F">
      <w:start w:val="1"/>
      <w:numFmt w:val="decimal"/>
      <w:lvlText w:val="%1."/>
      <w:lvlJc w:val="left"/>
      <w:pPr>
        <w:ind w:left="1665" w:hanging="360"/>
      </w:p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>
    <w:nsid w:val="44CB570D"/>
    <w:multiLevelType w:val="hybridMultilevel"/>
    <w:tmpl w:val="06A8B0C0"/>
    <w:lvl w:ilvl="0" w:tplc="B860C88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9DA"/>
    <w:rsid w:val="00022EFF"/>
    <w:rsid w:val="001A0DF7"/>
    <w:rsid w:val="004A422A"/>
    <w:rsid w:val="004B4A6E"/>
    <w:rsid w:val="005206AE"/>
    <w:rsid w:val="005A69DA"/>
    <w:rsid w:val="00607F43"/>
    <w:rsid w:val="00721047"/>
    <w:rsid w:val="00881ACA"/>
    <w:rsid w:val="00954154"/>
    <w:rsid w:val="00996BA8"/>
    <w:rsid w:val="00BD5875"/>
    <w:rsid w:val="00C3011C"/>
    <w:rsid w:val="00E767B5"/>
    <w:rsid w:val="00FD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9DA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8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1A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1ACA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9DA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8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1A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1AC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Светалана Геннадьевна</dc:creator>
  <cp:lastModifiedBy>Алексеева Ирина Александровна</cp:lastModifiedBy>
  <cp:revision>2</cp:revision>
  <cp:lastPrinted>2014-12-10T14:55:00Z</cp:lastPrinted>
  <dcterms:created xsi:type="dcterms:W3CDTF">2015-02-18T07:51:00Z</dcterms:created>
  <dcterms:modified xsi:type="dcterms:W3CDTF">2015-02-18T07:51:00Z</dcterms:modified>
</cp:coreProperties>
</file>